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3E67560B" w:rsidR="003A4209" w:rsidRPr="00113206" w:rsidRDefault="00113206" w:rsidP="123927D0">
      <w:pPr>
        <w:spacing w:line="320" w:lineRule="exact"/>
        <w:rPr>
          <w:rFonts w:ascii="ＭＳ 明朝" w:hAnsi="ＭＳ 明朝"/>
          <w:sz w:val="22"/>
        </w:rPr>
      </w:pPr>
      <w:r w:rsidRPr="00113206">
        <w:rPr>
          <w:rFonts w:ascii="ＭＳ 明朝" w:hAnsi="ＭＳ 明朝" w:hint="eastAsia"/>
          <w:sz w:val="22"/>
        </w:rPr>
        <w:t>様式</w:t>
      </w:r>
      <w:r w:rsidR="003B2F9C" w:rsidRPr="00113206">
        <w:rPr>
          <w:rFonts w:ascii="ＭＳ 明朝" w:hAnsi="ＭＳ 明朝"/>
          <w:sz w:val="22"/>
        </w:rPr>
        <w:t>6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751DAD7" w:rsidR="00AC14CD" w:rsidRPr="00785505" w:rsidRDefault="00113206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113206">
        <w:rPr>
          <w:rFonts w:ascii="ＭＳ 明朝" w:hAnsi="ＭＳ 明朝" w:hint="eastAsia"/>
          <w:sz w:val="22"/>
        </w:rPr>
        <w:t>一般社団法人全国古民家再生協会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B5E228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113206" w:rsidRPr="00113206">
        <w:rPr>
          <w:rFonts w:ascii="ＭＳ 明朝" w:hAnsi="ＭＳ 明朝" w:hint="eastAsia"/>
          <w:sz w:val="22"/>
        </w:rPr>
        <w:t>一般社団法人全国古民家再生協会</w:t>
      </w:r>
      <w:r w:rsidR="00113206" w:rsidRPr="123927D0">
        <w:rPr>
          <w:rFonts w:ascii="ＭＳ 明朝" w:hAnsi="ＭＳ 明朝"/>
          <w:sz w:val="22"/>
        </w:rPr>
        <w:t>が行う助成事業に実行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</w:t>
      </w:r>
      <w:r w:rsidR="00896203">
        <w:rPr>
          <w:rFonts w:ascii="ＭＳ 明朝" w:hAnsi="ＭＳ 明朝" w:hint="eastAsia"/>
          <w:sz w:val="22"/>
        </w:rPr>
        <w:t>5</w:t>
      </w:r>
      <w:r w:rsidR="00DB1A88" w:rsidRPr="123927D0">
        <w:rPr>
          <w:rFonts w:ascii="ＭＳ 明朝" w:hAnsi="ＭＳ 明朝"/>
          <w:sz w:val="22"/>
        </w:rPr>
        <w:t>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1C8F516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</w:t>
            </w:r>
            <w:r w:rsidR="00896203">
              <w:rPr>
                <w:rFonts w:ascii="ＭＳ 明朝" w:hAnsi="ＭＳ 明朝" w:hint="eastAsia"/>
                <w:sz w:val="22"/>
              </w:rPr>
              <w:t>5</w:t>
            </w:r>
            <w:r w:rsidRPr="00DB1A88">
              <w:rPr>
                <w:rFonts w:ascii="ＭＳ 明朝" w:hAnsi="ＭＳ 明朝" w:hint="eastAsia"/>
                <w:sz w:val="22"/>
              </w:rPr>
              <w:t>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E656" w14:textId="77777777" w:rsidR="00D212F6" w:rsidRDefault="00D212F6" w:rsidP="00790BEE">
      <w:r>
        <w:separator/>
      </w:r>
    </w:p>
  </w:endnote>
  <w:endnote w:type="continuationSeparator" w:id="0">
    <w:p w14:paraId="4FDA9CE5" w14:textId="77777777" w:rsidR="00D212F6" w:rsidRDefault="00D212F6" w:rsidP="00790BEE">
      <w:r>
        <w:continuationSeparator/>
      </w:r>
    </w:p>
  </w:endnote>
  <w:endnote w:type="continuationNotice" w:id="1">
    <w:p w14:paraId="7A150089" w14:textId="77777777" w:rsidR="00D212F6" w:rsidRDefault="00D21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D1F" w14:textId="77777777" w:rsidR="00D212F6" w:rsidRDefault="00D212F6" w:rsidP="00790BEE">
      <w:r>
        <w:separator/>
      </w:r>
    </w:p>
  </w:footnote>
  <w:footnote w:type="continuationSeparator" w:id="0">
    <w:p w14:paraId="71E88DEE" w14:textId="77777777" w:rsidR="00D212F6" w:rsidRDefault="00D212F6" w:rsidP="00790BEE">
      <w:r>
        <w:continuationSeparator/>
      </w:r>
    </w:p>
  </w:footnote>
  <w:footnote w:type="continuationNotice" w:id="1">
    <w:p w14:paraId="0707CAC9" w14:textId="77777777" w:rsidR="00D212F6" w:rsidRDefault="00D21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13206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96203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212F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90F4D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2022-01-20T00:27:00Z</dcterms:modified>
</cp:coreProperties>
</file>